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6E4" w:rsidRPr="008536E4" w:rsidRDefault="004225C5" w:rsidP="001126DB">
      <w:pPr>
        <w:spacing w:after="200" w:line="276" w:lineRule="auto"/>
        <w:jc w:val="right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5184775</wp:posOffset>
                </wp:positionH>
                <wp:positionV relativeFrom="paragraph">
                  <wp:posOffset>-289560</wp:posOffset>
                </wp:positionV>
                <wp:extent cx="155575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2028" w:rsidRDefault="00411CAD" w:rsidP="008536E4">
                            <w:pPr>
                              <w:rPr>
                                <w:rStyle w:val="Style5"/>
                              </w:rPr>
                            </w:pPr>
                            <w:r>
                              <w:rPr>
                                <w:rStyle w:val="Style5"/>
                              </w:rPr>
                              <w:t>20</w:t>
                            </w:r>
                            <w:r w:rsidR="00C42028">
                              <w:rPr>
                                <w:rStyle w:val="Style5"/>
                              </w:rPr>
                              <w:t xml:space="preserve"> de </w:t>
                            </w:r>
                            <w:r w:rsidR="004201EC">
                              <w:rPr>
                                <w:rStyle w:val="Style5"/>
                              </w:rPr>
                              <w:t>agosto</w:t>
                            </w:r>
                            <w:r w:rsidR="00C42028">
                              <w:rPr>
                                <w:rStyle w:val="Style5"/>
                              </w:rPr>
                              <w:t xml:space="preserve"> de 2021</w:t>
                            </w:r>
                          </w:p>
                          <w:p w:rsidR="00C42028" w:rsidRPr="0026335F" w:rsidRDefault="00C42028" w:rsidP="00853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E66C88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408.25pt;margin-top:-22.8pt;width:122.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IetgIAALs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" filled="f" stroked="f">
                <v:textbox>
                  <w:txbxContent>
                    <w:p w:rsidR="00C42028" w:rsidRDefault="00411CAD" w:rsidP="008536E4">
                      <w:pPr>
                        <w:rPr>
                          <w:rStyle w:val="Style5"/>
                        </w:rPr>
                      </w:pPr>
                      <w:r>
                        <w:rPr>
                          <w:rStyle w:val="Style5"/>
                        </w:rPr>
                        <w:t>20</w:t>
                      </w:r>
                      <w:r w:rsidR="00C42028">
                        <w:rPr>
                          <w:rStyle w:val="Style5"/>
                        </w:rPr>
                        <w:t xml:space="preserve"> de </w:t>
                      </w:r>
                      <w:r w:rsidR="004201EC">
                        <w:rPr>
                          <w:rStyle w:val="Style5"/>
                        </w:rPr>
                        <w:t>agosto</w:t>
                      </w:r>
                      <w:r w:rsidR="00C42028">
                        <w:rPr>
                          <w:rStyle w:val="Style5"/>
                        </w:rPr>
                        <w:t xml:space="preserve"> de 2021</w:t>
                      </w:r>
                    </w:p>
                    <w:p w:rsidR="00C42028" w:rsidRPr="0026335F" w:rsidRDefault="00C42028" w:rsidP="008536E4"/>
                  </w:txbxContent>
                </v:textbox>
              </v:shape>
            </w:pict>
          </mc:Fallback>
        </mc:AlternateContent>
      </w:r>
      <w:r w:rsidR="004C6227" w:rsidRPr="008536E4">
        <w:rPr>
          <w:rFonts w:ascii="Arial" w:eastAsia="Calibri" w:hAnsi="Arial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-495300</wp:posOffset>
                </wp:positionH>
                <wp:positionV relativeFrom="paragraph">
                  <wp:posOffset>-342900</wp:posOffset>
                </wp:positionV>
                <wp:extent cx="723900" cy="600075"/>
                <wp:effectExtent l="0" t="0" r="0" b="9525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2028" w:rsidRPr="00BC61BD" w:rsidRDefault="00C42028" w:rsidP="008536E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27" type="#_x0000_t202" style="position:absolute;left:0;text-align:left;margin-left:-39pt;margin-top:-27pt;width:57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" filled="f" stroked="f">
                <v:textbox>
                  <w:txbxContent>
                    <w:p w:rsidR="00C42028" w:rsidRPr="00BC61BD" w:rsidRDefault="00C42028" w:rsidP="008536E4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D04F25">
      <w:pPr>
        <w:tabs>
          <w:tab w:val="left" w:pos="6267"/>
        </w:tabs>
        <w:spacing w:after="200" w:line="276" w:lineRule="auto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color w:val="FF0000"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1327150</wp:posOffset>
                </wp:positionH>
                <wp:positionV relativeFrom="paragraph">
                  <wp:posOffset>10795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2028" w:rsidRPr="00DA6A61" w:rsidRDefault="00C4202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28" type="#_x0000_t202" style="position:absolute;margin-left:104.5pt;margin-top: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" stroked="f">
                <v:textbox>
                  <w:txbxContent>
                    <w:p w:rsidR="00C42028" w:rsidRPr="00DA6A61" w:rsidRDefault="00C42028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1354455</wp:posOffset>
                </wp:positionH>
                <wp:positionV relativeFrom="paragraph">
                  <wp:posOffset>11430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2028" w:rsidRPr="002E1412" w:rsidRDefault="008446BB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C42028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29" type="#_x0000_t202" style="position:absolute;left:0;text-align:left;margin-left:106.65pt;margin-top:.9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" stroked="f">
                <v:textbox>
                  <w:txbxContent>
                    <w:p w:rsidR="00C42028" w:rsidRPr="002E1412" w:rsidRDefault="00C4202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DB313F" w:rsidRPr="008536E4" w:rsidRDefault="00DB313F" w:rsidP="00DB313F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83FA7505738049159E4D6C4C97B7AB59"/>
          </w:placeholder>
        </w:sdtPr>
        <w:sdtEndPr>
          <w:rPr>
            <w:b w:val="0"/>
            <w:sz w:val="18"/>
            <w:szCs w:val="22"/>
          </w:rPr>
        </w:sdtEndPr>
        <w:sdtContent>
          <w:r w:rsidRPr="008536E4">
            <w:rPr>
              <w:rFonts w:ascii="Arial" w:eastAsia="Calibri" w:hAnsi="Arial" w:cs="Arial"/>
              <w:b/>
              <w:szCs w:val="18"/>
              <w:lang w:val="es-ES"/>
            </w:rPr>
            <w:t>(</w:t>
          </w:r>
          <w:r w:rsidR="00E329E3">
            <w:rPr>
              <w:rFonts w:ascii="Arial" w:eastAsia="Calibri" w:hAnsi="Arial" w:cs="Arial"/>
              <w:b/>
              <w:color w:val="FF0000"/>
              <w:szCs w:val="18"/>
              <w:lang w:val="es-ES"/>
            </w:rPr>
            <w:t>DGSG No.</w:t>
          </w:r>
          <w:r w:rsidR="000E645C">
            <w:rPr>
              <w:rFonts w:ascii="Arial" w:eastAsia="Calibri" w:hAnsi="Arial" w:cs="Arial"/>
              <w:b/>
              <w:color w:val="FF0000"/>
              <w:szCs w:val="18"/>
              <w:lang w:val="es-ES"/>
            </w:rPr>
            <w:t>3625</w:t>
          </w:r>
          <w:r w:rsidRPr="008536E4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DB313F" w:rsidRPr="008536E4" w:rsidRDefault="00DB313F" w:rsidP="00DB313F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DB313F" w:rsidRPr="008536E4" w:rsidRDefault="00DB313F" w:rsidP="00DB313F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color w:val="FF0000"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ADCD13CEDEC14FAFB871FB2AC8D7FE72"/>
          </w:placeholder>
        </w:sdtPr>
        <w:sdtEndPr>
          <w:rPr>
            <w:b w:val="0"/>
            <w:color w:val="auto"/>
            <w:sz w:val="18"/>
            <w:szCs w:val="22"/>
          </w:rPr>
        </w:sdtEndPr>
        <w:sdtContent>
          <w:bookmarkStart w:id="1" w:name="_Hlk67490769"/>
          <w:r w:rsidR="004201EC" w:rsidRPr="00CE6167">
            <w:rPr>
              <w:rFonts w:ascii="Arial Narrow" w:hAnsi="Arial Narrow" w:cs="Arial"/>
              <w:b/>
              <w:bCs/>
              <w:sz w:val="24"/>
              <w:szCs w:val="24"/>
            </w:rPr>
            <w:t>“Adquisición de Mobiliario Escolar para Equipamiento de los Centros Educativos de las 18 Regionales de Educación del País</w:t>
          </w:r>
          <w:r w:rsidR="00411CAD">
            <w:rPr>
              <w:rFonts w:ascii="Arial Narrow" w:hAnsi="Arial Narrow" w:cs="Arial"/>
              <w:b/>
              <w:bCs/>
              <w:sz w:val="24"/>
              <w:szCs w:val="24"/>
            </w:rPr>
            <w:t>, Dirigido a MIPYMES.</w:t>
          </w:r>
          <w:r w:rsidRPr="00F0086F">
            <w:rPr>
              <w:rFonts w:ascii="Arial Narrow" w:eastAsia="Times New Roman" w:hAnsi="Arial Narrow"/>
              <w:color w:val="FF0000"/>
            </w:rPr>
            <w:t xml:space="preserve"> </w:t>
          </w:r>
          <w:bookmarkEnd w:id="1"/>
          <w:r w:rsidRPr="00F0086F">
            <w:rPr>
              <w:rFonts w:ascii="Arial Narrow" w:eastAsia="Times New Roman" w:hAnsi="Arial Narrow"/>
              <w:color w:val="FF0000"/>
            </w:rPr>
            <w:t xml:space="preserve">Referencia: </w:t>
          </w:r>
          <w:r w:rsidR="00F369D2" w:rsidRPr="00F0086F">
            <w:rPr>
              <w:rStyle w:val="Style19"/>
              <w:rFonts w:ascii="Arial Narrow" w:hAnsi="Arial Narrow"/>
              <w:color w:val="FF0000"/>
            </w:rPr>
            <w:t>MINERD-CCC-L</w:t>
          </w:r>
          <w:r w:rsidRPr="00F0086F">
            <w:rPr>
              <w:rStyle w:val="Style19"/>
              <w:rFonts w:ascii="Arial Narrow" w:hAnsi="Arial Narrow"/>
              <w:color w:val="FF0000"/>
            </w:rPr>
            <w:t>P</w:t>
          </w:r>
          <w:r w:rsidR="00F369D2" w:rsidRPr="00F0086F">
            <w:rPr>
              <w:rStyle w:val="Style19"/>
              <w:rFonts w:ascii="Arial Narrow" w:hAnsi="Arial Narrow"/>
              <w:color w:val="FF0000"/>
            </w:rPr>
            <w:t>N</w:t>
          </w:r>
          <w:r w:rsidRPr="00F0086F">
            <w:rPr>
              <w:rStyle w:val="Style19"/>
              <w:rFonts w:ascii="Arial Narrow" w:hAnsi="Arial Narrow"/>
              <w:color w:val="FF0000"/>
            </w:rPr>
            <w:t>-2021-000</w:t>
          </w:r>
          <w:r w:rsidR="00411CAD">
            <w:rPr>
              <w:rStyle w:val="Style19"/>
              <w:rFonts w:ascii="Arial Narrow" w:hAnsi="Arial Narrow"/>
              <w:color w:val="FF0000"/>
            </w:rPr>
            <w:t>8</w:t>
          </w:r>
          <w:r w:rsidRPr="00F0086F">
            <w:rPr>
              <w:rStyle w:val="Style19"/>
              <w:rFonts w:ascii="Arial Narrow" w:hAnsi="Arial Narrow"/>
              <w:color w:val="FF0000"/>
            </w:rPr>
            <w:t>.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:rsidR="00DB313F" w:rsidRPr="008536E4" w:rsidRDefault="00DB313F" w:rsidP="00DB313F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DB313F" w:rsidRDefault="00DB313F" w:rsidP="00DB313F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4201EC" w:rsidRPr="004201EC">
        <w:rPr>
          <w:rFonts w:ascii="Arial Narrow" w:hAnsi="Arial Narrow"/>
          <w:b/>
        </w:rPr>
        <w:t>56120000</w:t>
      </w:r>
      <w:r w:rsidR="004201EC">
        <w:rPr>
          <w:rFonts w:ascii="Arial Narrow" w:hAnsi="Arial Narrow"/>
          <w:b/>
        </w:rPr>
        <w:t>-</w:t>
      </w:r>
      <w:r w:rsidR="004201EC" w:rsidRPr="004201EC">
        <w:rPr>
          <w:rFonts w:ascii="Arial Narrow" w:hAnsi="Arial Narrow"/>
          <w:b/>
        </w:rPr>
        <w:t xml:space="preserve"> Mobiliario Institucional, Escolar y Educativo y Accesorios</w:t>
      </w:r>
    </w:p>
    <w:p w:rsidR="00DB313F" w:rsidRPr="005D0530" w:rsidRDefault="00DB313F" w:rsidP="00DB313F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8670190645EB4EF1B3F58ACF81BDAF9A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43854">
            <w:rPr>
              <w:rFonts w:ascii="Arial" w:eastAsia="Calibri" w:hAnsi="Arial" w:cs="Arial"/>
              <w:sz w:val="18"/>
              <w:lang w:val="es-ES"/>
            </w:rPr>
            <w:t>Sí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DB313F" w:rsidRDefault="00DB313F" w:rsidP="00DB313F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p w:rsidR="005913F6" w:rsidRDefault="005913F6" w:rsidP="00DB313F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3"/>
        <w:gridCol w:w="1207"/>
        <w:gridCol w:w="1816"/>
        <w:gridCol w:w="1363"/>
        <w:gridCol w:w="1033"/>
        <w:gridCol w:w="1602"/>
        <w:gridCol w:w="1917"/>
        <w:gridCol w:w="6"/>
      </w:tblGrid>
      <w:tr w:rsidR="00D45069" w:rsidRPr="005913F6" w:rsidTr="009A55FC">
        <w:trPr>
          <w:trHeight w:val="643"/>
        </w:trPr>
        <w:tc>
          <w:tcPr>
            <w:tcW w:w="740" w:type="pct"/>
            <w:shd w:val="clear" w:color="000000" w:fill="DBE5F1"/>
            <w:noWrap/>
            <w:vAlign w:val="center"/>
            <w:hideMark/>
          </w:tcPr>
          <w:p w:rsidR="00D45069" w:rsidRPr="005913F6" w:rsidRDefault="00D45069" w:rsidP="005913F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  <w:t>Referencia</w:t>
            </w:r>
          </w:p>
        </w:tc>
        <w:tc>
          <w:tcPr>
            <w:tcW w:w="575" w:type="pct"/>
            <w:shd w:val="clear" w:color="000000" w:fill="DBE5F1"/>
            <w:vAlign w:val="center"/>
            <w:hideMark/>
          </w:tcPr>
          <w:p w:rsidR="00D45069" w:rsidRPr="005913F6" w:rsidRDefault="00D45069" w:rsidP="005913F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  <w:t>Código UNSPSC</w:t>
            </w:r>
          </w:p>
        </w:tc>
        <w:tc>
          <w:tcPr>
            <w:tcW w:w="865" w:type="pct"/>
            <w:shd w:val="clear" w:color="000000" w:fill="DBE5F1"/>
            <w:vAlign w:val="center"/>
            <w:hideMark/>
          </w:tcPr>
          <w:p w:rsidR="00D45069" w:rsidRPr="005913F6" w:rsidRDefault="00D45069" w:rsidP="005913F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  <w:t>Descripción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45069" w:rsidRPr="005913F6" w:rsidRDefault="00D45069" w:rsidP="005913F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  <w:t>Cantidad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D45069" w:rsidRPr="005913F6" w:rsidRDefault="00D45069" w:rsidP="005913F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  <w:t>Unidad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000000" w:fill="DBE5F1"/>
            <w:vAlign w:val="center"/>
            <w:hideMark/>
          </w:tcPr>
          <w:p w:rsidR="00D45069" w:rsidRPr="005913F6" w:rsidRDefault="00D45069" w:rsidP="005913F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  <w:t>Precio unitario estimado</w:t>
            </w:r>
          </w:p>
        </w:tc>
        <w:tc>
          <w:tcPr>
            <w:tcW w:w="915" w:type="pct"/>
            <w:gridSpan w:val="2"/>
            <w:tcBorders>
              <w:bottom w:val="single" w:sz="4" w:space="0" w:color="auto"/>
            </w:tcBorders>
            <w:shd w:val="clear" w:color="000000" w:fill="DBE5F1"/>
            <w:vAlign w:val="center"/>
            <w:hideMark/>
          </w:tcPr>
          <w:p w:rsidR="00D45069" w:rsidRPr="005913F6" w:rsidRDefault="00D45069" w:rsidP="005913F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es-DO"/>
              </w:rPr>
              <w:t xml:space="preserve"> Precio total estimado </w:t>
            </w:r>
          </w:p>
        </w:tc>
      </w:tr>
      <w:tr w:rsidR="009A55FC" w:rsidRPr="005913F6" w:rsidTr="009A55FC">
        <w:trPr>
          <w:trHeight w:val="539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1.1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56121804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Escritorio para Profesor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1,580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 xml:space="preserve"> </w:t>
            </w: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8,222.24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12,991,139.20 </w:t>
            </w:r>
          </w:p>
        </w:tc>
      </w:tr>
      <w:tr w:rsidR="009A55FC" w:rsidRPr="005913F6" w:rsidTr="009A55FC">
        <w:trPr>
          <w:trHeight w:val="671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1.2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Silla para Profesor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1,733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2,860.67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4,957,541.11 </w:t>
            </w:r>
          </w:p>
        </w:tc>
      </w:tr>
      <w:tr w:rsidR="009A55FC" w:rsidRPr="005913F6" w:rsidTr="009A55FC">
        <w:trPr>
          <w:trHeight w:val="601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1.3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56121804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Escritorio para director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413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10,456.77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4,318,646.01 </w:t>
            </w:r>
          </w:p>
        </w:tc>
      </w:tr>
      <w:tr w:rsidR="009A55FC" w:rsidRPr="005913F6" w:rsidTr="009A55FC">
        <w:trPr>
          <w:trHeight w:val="510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1.4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Sillones </w:t>
            </w: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Semi</w:t>
            </w:r>
            <w:proofErr w:type="spell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-ejecutivos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317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12,253.71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3,884,426.07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2.1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56121005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Anaqueles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232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32,214.00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7,473,648.00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2.2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56121801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Armario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303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14,637.66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4,435,210.98 </w:t>
            </w:r>
          </w:p>
        </w:tc>
      </w:tr>
      <w:tr w:rsidR="009A55FC" w:rsidRPr="005913F6" w:rsidTr="009A55FC">
        <w:trPr>
          <w:trHeight w:val="30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2.3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56121801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Archivos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638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14,337.30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9,147,197.40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3.1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56121509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Mesas para Biblioteca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193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11,050.70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2,132,785.10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3.2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Sillas para Biblioteca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420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2,814.89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1,182,253.80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3.3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56121509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Mesas para Computadora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978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6,089.98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5,956,000.44 </w:t>
            </w:r>
          </w:p>
        </w:tc>
      </w:tr>
      <w:tr w:rsidR="009A55FC" w:rsidRPr="005913F6" w:rsidTr="009A55FC">
        <w:trPr>
          <w:trHeight w:val="30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3.4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Sillas para Computadora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1,806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2,814.89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5,083,691.34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Lote 4.1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56121005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Estantes de Inicial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535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8,085.48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4,325,731.80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4.2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56121005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Libreros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260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14,089.20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3,663,192.00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4.3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56121501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Teatrines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50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5,551.43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277,571.50 </w:t>
            </w:r>
          </w:p>
        </w:tc>
      </w:tr>
      <w:tr w:rsidR="009A55FC" w:rsidRPr="005913F6" w:rsidTr="009A55FC">
        <w:trPr>
          <w:trHeight w:val="30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4.4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56121504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Taburetes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522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3,988.40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2,081,944.80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5.1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56121007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Pizarras Verdes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433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5,456.28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2,362,569.24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5.2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56121007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Pizarras Blancas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801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7,047.43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5,644,991.43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5.3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56121007</w:t>
            </w:r>
          </w:p>
        </w:tc>
        <w:tc>
          <w:tcPr>
            <w:tcW w:w="865" w:type="pct"/>
            <w:shd w:val="clear" w:color="000000" w:fill="FFFFFF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Pizarras de Corcho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309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4,188.55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1,294,261.95 </w:t>
            </w:r>
          </w:p>
        </w:tc>
      </w:tr>
      <w:tr w:rsidR="009A55FC" w:rsidRPr="005913F6" w:rsidTr="009A55FC">
        <w:trPr>
          <w:trHeight w:val="30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6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Butacas para Nivel </w:t>
            </w:r>
            <w:r w:rsidR="0049220E" w:rsidRPr="0049220E">
              <w:rPr>
                <w:rFonts w:ascii="Arial Narrow" w:hAnsi="Arial Narrow" w:cs="Arial"/>
                <w:color w:val="000000"/>
                <w:sz w:val="20"/>
                <w:szCs w:val="20"/>
              </w:rPr>
              <w:t>Básico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(INTEC 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2,350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3,328.78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7,822,633.00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7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Butacas para Nivel </w:t>
            </w:r>
            <w:r w:rsidR="0049220E" w:rsidRPr="0049220E">
              <w:rPr>
                <w:rFonts w:ascii="Arial Narrow" w:hAnsi="Arial Narrow" w:cs="Arial"/>
                <w:color w:val="000000"/>
                <w:sz w:val="20"/>
                <w:szCs w:val="20"/>
              </w:rPr>
              <w:t>Básico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(INTEC 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2,250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3,328.78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7,489,755.00 </w:t>
            </w:r>
          </w:p>
        </w:tc>
      </w:tr>
      <w:tr w:rsidR="009A55FC" w:rsidRPr="005913F6" w:rsidTr="009A55FC">
        <w:trPr>
          <w:trHeight w:val="686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8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Butacas para Nivel </w:t>
            </w:r>
            <w:r w:rsidR="0049220E" w:rsidRPr="0049220E">
              <w:rPr>
                <w:rFonts w:ascii="Arial Narrow" w:hAnsi="Arial Narrow" w:cs="Arial"/>
                <w:color w:val="000000"/>
                <w:sz w:val="20"/>
                <w:szCs w:val="20"/>
              </w:rPr>
              <w:t>Básico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(INTEC 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2,150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3,328.78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7,156,877.00 </w:t>
            </w:r>
          </w:p>
        </w:tc>
      </w:tr>
      <w:tr w:rsidR="009A55FC" w:rsidRPr="005913F6" w:rsidTr="009A55FC">
        <w:trPr>
          <w:trHeight w:val="555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9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Butacas para Nivel </w:t>
            </w:r>
            <w:r w:rsidR="0049220E" w:rsidRPr="0049220E">
              <w:rPr>
                <w:rFonts w:ascii="Arial Narrow" w:hAnsi="Arial Narrow" w:cs="Arial"/>
                <w:color w:val="000000"/>
                <w:sz w:val="20"/>
                <w:szCs w:val="20"/>
              </w:rPr>
              <w:t>Básico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(INTEC 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2,100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3,328.78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6,990,438.00 </w:t>
            </w:r>
          </w:p>
        </w:tc>
      </w:tr>
      <w:tr w:rsidR="009A55FC" w:rsidRPr="005913F6" w:rsidTr="009A55FC">
        <w:trPr>
          <w:trHeight w:val="468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10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Butacas para Nivel </w:t>
            </w:r>
            <w:r w:rsidR="0049220E" w:rsidRPr="0049220E">
              <w:rPr>
                <w:rFonts w:ascii="Arial Narrow" w:hAnsi="Arial Narrow" w:cs="Arial"/>
                <w:color w:val="000000"/>
                <w:sz w:val="20"/>
                <w:szCs w:val="20"/>
              </w:rPr>
              <w:t>Básico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(INTEC 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2,100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3,328.78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6,990,438.00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11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Butacas para Nivel </w:t>
            </w:r>
            <w:r w:rsidR="0049220E" w:rsidRPr="0049220E">
              <w:rPr>
                <w:rFonts w:ascii="Arial Narrow" w:hAnsi="Arial Narrow" w:cs="Arial"/>
                <w:color w:val="000000"/>
                <w:sz w:val="20"/>
                <w:szCs w:val="20"/>
              </w:rPr>
              <w:t>Básico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(INTEC 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2,100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3,328.78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6,990,438.00 </w:t>
            </w:r>
          </w:p>
        </w:tc>
      </w:tr>
      <w:tr w:rsidR="009A55FC" w:rsidRPr="005913F6" w:rsidTr="009A55FC">
        <w:trPr>
          <w:trHeight w:val="30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12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Butacas para Nivel </w:t>
            </w:r>
            <w:r w:rsidR="0049220E" w:rsidRPr="0049220E">
              <w:rPr>
                <w:rFonts w:ascii="Arial Narrow" w:hAnsi="Arial Narrow" w:cs="Arial"/>
                <w:color w:val="000000"/>
                <w:sz w:val="20"/>
                <w:szCs w:val="20"/>
              </w:rPr>
              <w:t>Básico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(INTEC 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2,100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3,328.78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6,990,438.00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13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Butacas para Nivel </w:t>
            </w:r>
            <w:r w:rsidR="0049220E" w:rsidRPr="0049220E">
              <w:rPr>
                <w:rFonts w:ascii="Arial Narrow" w:hAnsi="Arial Narrow" w:cs="Arial"/>
                <w:color w:val="000000"/>
                <w:sz w:val="20"/>
                <w:szCs w:val="20"/>
              </w:rPr>
              <w:t>Básico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(INTEC 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2,100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3,328.78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6,990,438.00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14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Butacas para Nivel </w:t>
            </w:r>
            <w:r w:rsidR="0049220E" w:rsidRPr="0049220E">
              <w:rPr>
                <w:rFonts w:ascii="Arial Narrow" w:hAnsi="Arial Narrow" w:cs="Arial"/>
                <w:color w:val="000000"/>
                <w:sz w:val="20"/>
                <w:szCs w:val="20"/>
              </w:rPr>
              <w:t>Básico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(INTEC 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2,100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3,328.78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6,990,438.00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15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Butacas para Nivel Secundario (INTEC III)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1,700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3,479.11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5,914,487.00 </w:t>
            </w:r>
          </w:p>
        </w:tc>
      </w:tr>
      <w:tr w:rsidR="009A55FC" w:rsidRPr="005913F6" w:rsidTr="00543854">
        <w:trPr>
          <w:trHeight w:val="736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16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Butacas para Nivel Secundario (INTEC III)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1,540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3,479.11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5,357,829.40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Lote 17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Butacas para Nivel Secundario (INTEC III)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1,540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3,479.11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5,357,829.40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18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Butacas para Nivel Secundario (INTEC III)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1,540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3,479.11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5,357,829.40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19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Butacas para Nivel Secundario (INTEC III)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1,540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3,479.11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5,357,829.40 </w:t>
            </w:r>
          </w:p>
        </w:tc>
      </w:tr>
      <w:tr w:rsidR="009A55FC" w:rsidRPr="005913F6" w:rsidTr="009A55FC">
        <w:trPr>
          <w:trHeight w:val="30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20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Butacas para Nivel Secundario (INTEC III)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1,540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3,479.11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5,357,829.40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21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Butacas para Nivel Secundario (INTEC III)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1,540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3,479.11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5,357,829.40 </w:t>
            </w:r>
          </w:p>
        </w:tc>
      </w:tr>
      <w:tr w:rsidR="009A55FC" w:rsidRPr="005913F6" w:rsidTr="009A55FC">
        <w:trPr>
          <w:trHeight w:val="517"/>
        </w:trPr>
        <w:tc>
          <w:tcPr>
            <w:tcW w:w="740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Lote 22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A55FC" w:rsidRDefault="009A55FC" w:rsidP="009A55FC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56121502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9A55FC" w:rsidRDefault="009A55FC" w:rsidP="009A55FC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Butacas para Nivel Secundario (INTEC III)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1,540 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FC" w:rsidRPr="005913F6" w:rsidRDefault="009A55FC" w:rsidP="009A55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</w:pPr>
            <w:r w:rsidRPr="005913F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es-DO"/>
              </w:rPr>
              <w:t>UD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3,479.11 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5FC" w:rsidRDefault="009A55FC" w:rsidP="009A55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5,357,829.40 </w:t>
            </w:r>
          </w:p>
        </w:tc>
      </w:tr>
      <w:tr w:rsidR="009A55FC" w:rsidRPr="005913F6" w:rsidTr="009D3AC4">
        <w:trPr>
          <w:gridAfter w:val="1"/>
          <w:wAfter w:w="3" w:type="pct"/>
          <w:trHeight w:val="798"/>
        </w:trPr>
        <w:tc>
          <w:tcPr>
            <w:tcW w:w="4997" w:type="pct"/>
            <w:gridSpan w:val="7"/>
            <w:shd w:val="clear" w:color="auto" w:fill="auto"/>
            <w:noWrap/>
            <w:vAlign w:val="center"/>
            <w:hideMark/>
          </w:tcPr>
          <w:p w:rsidR="009A55FC" w:rsidRPr="00F043E4" w:rsidRDefault="009A55FC" w:rsidP="009A55FC">
            <w:pPr>
              <w:jc w:val="right"/>
              <w:rPr>
                <w:rFonts w:ascii="Arial" w:hAnsi="Arial" w:cs="Arial"/>
                <w:sz w:val="6"/>
                <w:szCs w:val="20"/>
              </w:rPr>
            </w:pPr>
          </w:p>
          <w:p w:rsidR="009A55FC" w:rsidRDefault="009A55FC" w:rsidP="009A55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TOTAL, RD$ 189,043,987.97 </w:t>
            </w:r>
          </w:p>
          <w:p w:rsidR="009A55FC" w:rsidRDefault="009A55FC" w:rsidP="009A55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9A55FC" w:rsidRPr="005913F6" w:rsidRDefault="009A55FC" w:rsidP="009A55FC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DO"/>
              </w:rPr>
            </w:pPr>
          </w:p>
        </w:tc>
      </w:tr>
    </w:tbl>
    <w:p w:rsidR="005913F6" w:rsidRDefault="005913F6" w:rsidP="00DB313F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:rsidR="00C42028" w:rsidRDefault="00C42028" w:rsidP="00DB313F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:rsidR="0035500C" w:rsidRDefault="0035500C" w:rsidP="00DB313F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:rsidR="008536E4" w:rsidRDefault="008536E4" w:rsidP="004225C5">
      <w:pPr>
        <w:autoSpaceDE w:val="0"/>
        <w:autoSpaceDN w:val="0"/>
        <w:adjustRightInd w:val="0"/>
        <w:spacing w:after="0" w:line="240" w:lineRule="auto"/>
      </w:pPr>
    </w:p>
    <w:p w:rsidR="004225C5" w:rsidRDefault="004225C5" w:rsidP="004225C5">
      <w:pPr>
        <w:autoSpaceDE w:val="0"/>
        <w:autoSpaceDN w:val="0"/>
        <w:adjustRightInd w:val="0"/>
        <w:spacing w:after="0" w:line="240" w:lineRule="auto"/>
      </w:pPr>
    </w:p>
    <w:p w:rsidR="004225C5" w:rsidRPr="008536E4" w:rsidRDefault="004225C5" w:rsidP="004225C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F246B4" w:rsidRDefault="00F246B4" w:rsidP="00F246B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Cs w:val="18"/>
          <w:lang w:val="es-ES"/>
        </w:rPr>
      </w:pPr>
      <w:r>
        <w:rPr>
          <w:rFonts w:ascii="Arial" w:eastAsia="Calibri" w:hAnsi="Arial" w:cs="Arial"/>
          <w:szCs w:val="18"/>
          <w:lang w:val="es-ES"/>
        </w:rPr>
        <w:t>___________________________________________________</w:t>
      </w: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</w:sdtPr>
      <w:sdtEndPr/>
      <w:sdtContent>
        <w:p w:rsidR="00F246B4" w:rsidRPr="00D04F25" w:rsidRDefault="00F246B4" w:rsidP="00D04F2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>Ricardo Modesto Pérez Vargas</w:t>
          </w:r>
        </w:p>
      </w:sdtContent>
    </w:sdt>
    <w:p w:rsidR="004225C5" w:rsidRPr="004225C5" w:rsidRDefault="008536E4" w:rsidP="004225C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b/>
          <w:bCs/>
        </w:rPr>
        <w:t>Responsable de la Unidad Opera</w:t>
      </w:r>
      <w:r w:rsidR="004225C5">
        <w:rPr>
          <w:rFonts w:ascii="Arial" w:eastAsia="Calibri" w:hAnsi="Arial" w:cs="Arial"/>
          <w:b/>
          <w:bCs/>
        </w:rPr>
        <w:t>tiva de Compras y Contratacione</w:t>
      </w:r>
      <w:r w:rsidR="00654723">
        <w:rPr>
          <w:rFonts w:ascii="Arial" w:eastAsia="Calibri" w:hAnsi="Arial" w:cs="Arial"/>
          <w:b/>
          <w:bCs/>
        </w:rPr>
        <w:t>s</w:t>
      </w:r>
    </w:p>
    <w:sectPr w:rsidR="004225C5" w:rsidRPr="004225C5" w:rsidSect="004C6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080" w:bottom="1440" w:left="1080" w:header="426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6BB" w:rsidRDefault="008446BB" w:rsidP="008536E4">
      <w:pPr>
        <w:spacing w:after="0" w:line="240" w:lineRule="auto"/>
      </w:pPr>
      <w:r>
        <w:separator/>
      </w:r>
    </w:p>
  </w:endnote>
  <w:endnote w:type="continuationSeparator" w:id="0">
    <w:p w:rsidR="008446BB" w:rsidRDefault="008446BB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028" w:rsidRPr="004C6227" w:rsidRDefault="00C42028" w:rsidP="008536E4">
    <w:pPr>
      <w:pStyle w:val="Piedepgina"/>
      <w:jc w:val="righ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4976254"/>
      <w:docPartObj>
        <w:docPartGallery w:val="Page Numbers (Bottom of Page)"/>
        <w:docPartUnique/>
      </w:docPartObj>
    </w:sdtPr>
    <w:sdtEndPr/>
    <w:sdtContent>
      <w:p w:rsidR="00C42028" w:rsidRDefault="00C4202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45C" w:rsidRPr="000E645C">
          <w:rPr>
            <w:noProof/>
            <w:lang w:val="es-ES"/>
          </w:rPr>
          <w:t>3</w:t>
        </w:r>
        <w:r>
          <w:fldChar w:fldCharType="end"/>
        </w:r>
      </w:p>
    </w:sdtContent>
  </w:sdt>
  <w:p w:rsidR="00C42028" w:rsidRDefault="00C42028" w:rsidP="008536E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767" w:rsidRDefault="00DB076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6BB" w:rsidRDefault="008446BB" w:rsidP="008536E4">
      <w:pPr>
        <w:spacing w:after="0" w:line="240" w:lineRule="auto"/>
      </w:pPr>
      <w:r>
        <w:separator/>
      </w:r>
    </w:p>
  </w:footnote>
  <w:footnote w:type="continuationSeparator" w:id="0">
    <w:p w:rsidR="008446BB" w:rsidRDefault="008446BB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767" w:rsidRDefault="00DB076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028" w:rsidRDefault="00C42028" w:rsidP="004C6227">
    <w:pPr>
      <w:pStyle w:val="Encabezado"/>
    </w:pPr>
    <w:r w:rsidRPr="008536E4">
      <w:rPr>
        <w:rFonts w:ascii="Arial" w:eastAsia="Calibri" w:hAnsi="Arial" w:cs="Arial"/>
        <w:noProof/>
        <w:sz w:val="18"/>
        <w:szCs w:val="18"/>
        <w:lang w:eastAsia="es-DO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1ABD622" wp14:editId="1842C6BF">
              <wp:simplePos x="0" y="0"/>
              <wp:positionH relativeFrom="column">
                <wp:posOffset>4610100</wp:posOffset>
              </wp:positionH>
              <wp:positionV relativeFrom="paragraph">
                <wp:posOffset>24765</wp:posOffset>
              </wp:positionV>
              <wp:extent cx="2238375" cy="1057275"/>
              <wp:effectExtent l="19050" t="19050" r="28575" b="28575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38375" cy="1057275"/>
                        <a:chOff x="9151" y="717"/>
                        <a:chExt cx="2009" cy="1623"/>
                      </a:xfrm>
                    </wpg:grpSpPr>
                    <wpg:grpSp>
                      <wpg:cNvPr id="13" name="Group 4"/>
                      <wpg:cNvGrpSpPr>
                        <a:grpSpLocks/>
                      </wpg:cNvGrpSpPr>
                      <wpg:grpSpPr bwMode="auto">
                        <a:xfrm>
                          <a:off x="9151" y="717"/>
                          <a:ext cx="2009" cy="1623"/>
                          <a:chOff x="9151" y="717"/>
                          <a:chExt cx="2009" cy="1623"/>
                        </a:xfrm>
                      </wpg:grpSpPr>
                      <wpg:grpSp>
                        <wpg:cNvPr id="14" name="Group 5"/>
                        <wpg:cNvGrpSpPr>
                          <a:grpSpLocks/>
                        </wpg:cNvGrpSpPr>
                        <wpg:grpSpPr bwMode="auto">
                          <a:xfrm>
                            <a:off x="9151" y="717"/>
                            <a:ext cx="2009" cy="903"/>
                            <a:chOff x="9151" y="717"/>
                            <a:chExt cx="2009" cy="903"/>
                          </a:xfrm>
                        </wpg:grpSpPr>
                        <wps:wsp>
                          <wps:cNvPr id="1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34177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C42028" w:rsidRPr="00535962" w:rsidRDefault="00C42028" w:rsidP="004C6227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  <w:shd w:val="clear" w:color="auto" w:fill="FFFFFF"/>
                                      </w:rPr>
                                      <w:t>MINERD-CCC-LPN-2021-</w:t>
                                    </w:r>
                                    <w:r w:rsidR="00BB2A8E"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  <w:shd w:val="clear" w:color="auto" w:fill="FFFFFF"/>
                                      </w:rPr>
                                      <w:t>000</w:t>
                                    </w:r>
                                    <w:r w:rsidR="00DB0767">
                                      <w:rPr>
                                        <w:rFonts w:ascii="Arial" w:hAnsi="Arial" w:cs="Arial"/>
                                        <w:color w:val="000000"/>
                                        <w:sz w:val="18"/>
                                        <w:szCs w:val="18"/>
                                        <w:shd w:val="clear" w:color="auto" w:fill="FFFFFF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17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ln w="38100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2028" w:rsidRPr="008536E4" w:rsidRDefault="00C42028" w:rsidP="004C6227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sz w:val="16"/>
                                    <w:lang w:val="en-US"/>
                                  </w:rPr>
                                </w:pPr>
                                <w:r w:rsidRPr="008536E4">
                                  <w:rPr>
                                    <w:b/>
                                    <w:color w:val="FFFFFF"/>
                                    <w:sz w:val="16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8"/>
                        <wpg:cNvGrpSpPr>
                          <a:grpSpLocks/>
                        </wpg:cNvGrpSpPr>
                        <wpg:grpSpPr bwMode="auto">
                          <a:xfrm>
                            <a:off x="9151" y="1440"/>
                            <a:ext cx="2009" cy="900"/>
                            <a:chOff x="9151" y="1440"/>
                            <a:chExt cx="2009" cy="900"/>
                          </a:xfrm>
                        </wpg:grpSpPr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805"/>
                              <a:ext cx="2009" cy="5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253703184"/>
                                      <w:showingPlcHdr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:rsidR="00C42028" w:rsidRPr="00535962" w:rsidRDefault="00C42028" w:rsidP="004C622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 xml:space="preserve">     </w:t>
                                        </w:r>
                                      </w:p>
                                    </w:sdtContent>
                                  </w:sdt>
                                  <w:p w:rsidR="00C42028" w:rsidRPr="00535962" w:rsidRDefault="008446BB" w:rsidP="004C6227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44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65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42028" w:rsidRPr="00CA0E82" w:rsidRDefault="00C42028" w:rsidP="004C6227">
                                <w:pPr>
                                  <w:jc w:val="center"/>
                                  <w:rPr>
                                    <w:b/>
                                    <w:sz w:val="16"/>
                                    <w:lang w:val="en-US"/>
                                  </w:rPr>
                                </w:pPr>
                                <w:r w:rsidRPr="00CA0E82">
                                  <w:rPr>
                                    <w:b/>
                                    <w:sz w:val="16"/>
                                  </w:rPr>
                                  <w:t>No. DOCUMENTO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20" name="Rectangle 11"/>
                      <wps:cNvSpPr>
                        <a:spLocks noChangeArrowheads="1"/>
                      </wps:cNvSpPr>
                      <wps:spPr bwMode="auto">
                        <a:xfrm>
                          <a:off x="9151" y="720"/>
                          <a:ext cx="2009" cy="144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ABD622" id="Group 3" o:spid="_x0000_s1030" style="position:absolute;margin-left:363pt;margin-top:1.95pt;width:176.25pt;height:83.25pt;z-index:251663360" coordorigin="9151,717" coordsize="2009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">
              <v:group id="Group 4" o:spid="_x0000_s1031" style="position:absolute;left:9151;top:717;width:2009;height:1623" coordorigin="9151,717" coordsize="2009,1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group id="Group 5" o:spid="_x0000_s1032" style="position:absolute;left:9151;top:717;width:2009;height:903" coordorigin="9151,717" coordsize="2009,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3417747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C42028" w:rsidRPr="00535962" w:rsidRDefault="00C42028" w:rsidP="004C6227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shd w:val="clear" w:color="auto" w:fill="FFFFFF"/>
                                </w:rPr>
                                <w:t>MINERD-CCC-LPN-2021-</w:t>
                              </w:r>
                              <w:r w:rsidR="00BB2A8E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shd w:val="clear" w:color="auto" w:fill="FFFFFF"/>
                                </w:rPr>
                                <w:t>000</w:t>
                              </w:r>
                              <w:r w:rsidR="00DB0767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shd w:val="clear" w:color="auto" w:fill="FFFFFF"/>
                                </w:rPr>
                                <w:t>8</w:t>
                              </w:r>
                            </w:p>
                            <w:bookmarkStart w:id="2" w:name="_GoBack" w:displacedByCustomXml="next"/>
                            <w:bookmarkEnd w:id="2" w:displacedByCustomXml="next"/>
                          </w:sdtContent>
                        </w:sdt>
                      </w:txbxContent>
                    </v:textbox>
                  </v:shape>
                  <v:shape id="Text Box 7" o:spid="_x0000_s1034" type="#_x0000_t202" style="position:absolute;left:9151;top:717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<v:textbox>
                      <w:txbxContent>
                        <w:p w:rsidR="00C42028" w:rsidRPr="008536E4" w:rsidRDefault="00C42028" w:rsidP="004C6227">
                          <w:pPr>
                            <w:jc w:val="center"/>
                            <w:rPr>
                              <w:b/>
                              <w:color w:val="FFFFFF"/>
                              <w:sz w:val="16"/>
                              <w:lang w:val="en-US"/>
                            </w:rPr>
                          </w:pPr>
                          <w:r w:rsidRPr="008536E4">
                            <w:rPr>
                              <w:b/>
                              <w:color w:val="FFFFFF"/>
                              <w:sz w:val="16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group id="Group 8" o:spid="_x0000_s1035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Text Box 9" o:spid="_x0000_s1036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253703184"/>
                                <w:showingPlcHdr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:rsidR="00C42028" w:rsidRPr="00535962" w:rsidRDefault="00C42028" w:rsidP="004C6227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  <w:p w:rsidR="00C42028" w:rsidRPr="00535962" w:rsidRDefault="006B42CD" w:rsidP="004C6227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0" o:spid="_x0000_s1037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" fillcolor="#a6a6a6" strokecolor="white" strokeweight="2.25pt">
                    <v:textbox>
                      <w:txbxContent>
                        <w:p w:rsidR="00C42028" w:rsidRPr="00CA0E82" w:rsidRDefault="00C42028" w:rsidP="004C6227">
                          <w:pPr>
                            <w:jc w:val="center"/>
                            <w:rPr>
                              <w:b/>
                              <w:sz w:val="16"/>
                              <w:lang w:val="en-US"/>
                            </w:rPr>
                          </w:pPr>
                          <w:r w:rsidRPr="00CA0E82">
                            <w:rPr>
                              <w:b/>
                              <w:sz w:val="16"/>
                            </w:rPr>
                            <w:t>No. DOCUMENTO</w:t>
                          </w:r>
                        </w:p>
                      </w:txbxContent>
                    </v:textbox>
                  </v:shape>
                </v:group>
              </v:group>
              <v:rect id="Rectangle 11" o:spid="_x0000_s1038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</v:group>
          </w:pict>
        </mc:Fallback>
      </mc:AlternateContent>
    </w:r>
    <w:r w:rsidRPr="005A7672">
      <w:rPr>
        <w:noProof/>
        <w:lang w:eastAsia="es-DO"/>
      </w:rPr>
      <w:drawing>
        <wp:inline distT="0" distB="0" distL="0" distR="0" wp14:anchorId="23122F60" wp14:editId="0BB04215">
          <wp:extent cx="561975" cy="438150"/>
          <wp:effectExtent l="0" t="0" r="9525" b="0"/>
          <wp:docPr id="85" name="Imagen 8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2028" w:rsidRDefault="00C42028" w:rsidP="004225C5">
    <w:pPr>
      <w:pStyle w:val="Encabezado"/>
      <w:jc w:val="center"/>
    </w:pPr>
    <w:r>
      <w:rPr>
        <w:noProof/>
        <w:lang w:eastAsia="es-DO"/>
      </w:rPr>
      <w:drawing>
        <wp:inline distT="0" distB="0" distL="0" distR="0" wp14:anchorId="6938427D" wp14:editId="2E5B9638">
          <wp:extent cx="1876425" cy="1000125"/>
          <wp:effectExtent l="0" t="0" r="9525" b="9525"/>
          <wp:docPr id="86" name="Imagen 5">
            <a:extLst xmlns:a="http://schemas.openxmlformats.org/drawingml/2006/main">
              <a:ext uri="{FF2B5EF4-FFF2-40B4-BE49-F238E27FC236}">
                <a16:creationId xmlns:a16="http://schemas.microsoft.com/office/drawing/2014/main" id="{7C5EE9FD-137A-480F-AC6D-C691084A3F4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5">
                    <a:extLst>
                      <a:ext uri="{FF2B5EF4-FFF2-40B4-BE49-F238E27FC236}">
                        <a16:creationId xmlns:a16="http://schemas.microsoft.com/office/drawing/2014/main" id="{7C5EE9FD-137A-480F-AC6D-C691084A3F4F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0382" cy="100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2028" w:rsidRPr="004C6227" w:rsidRDefault="00C42028" w:rsidP="008536E4">
    <w:pPr>
      <w:pStyle w:val="Encabezado"/>
      <w:jc w:val="right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767" w:rsidRDefault="00DB076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6E4"/>
    <w:rsid w:val="00013A16"/>
    <w:rsid w:val="00021B18"/>
    <w:rsid w:val="000379D7"/>
    <w:rsid w:val="000726AD"/>
    <w:rsid w:val="000817EF"/>
    <w:rsid w:val="000E62E3"/>
    <w:rsid w:val="000E645C"/>
    <w:rsid w:val="00106DB2"/>
    <w:rsid w:val="001126DB"/>
    <w:rsid w:val="001208B0"/>
    <w:rsid w:val="00133375"/>
    <w:rsid w:val="00136499"/>
    <w:rsid w:val="001760B1"/>
    <w:rsid w:val="001B3102"/>
    <w:rsid w:val="001C20D8"/>
    <w:rsid w:val="001E3E93"/>
    <w:rsid w:val="001F6C61"/>
    <w:rsid w:val="002109D2"/>
    <w:rsid w:val="0024007F"/>
    <w:rsid w:val="00243F27"/>
    <w:rsid w:val="00250B41"/>
    <w:rsid w:val="002B5A5E"/>
    <w:rsid w:val="002C0B05"/>
    <w:rsid w:val="002C55E5"/>
    <w:rsid w:val="003233F5"/>
    <w:rsid w:val="00323F82"/>
    <w:rsid w:val="0035500C"/>
    <w:rsid w:val="003807BF"/>
    <w:rsid w:val="0039659B"/>
    <w:rsid w:val="00411CAD"/>
    <w:rsid w:val="004201EC"/>
    <w:rsid w:val="004225C5"/>
    <w:rsid w:val="00432AFA"/>
    <w:rsid w:val="004355E4"/>
    <w:rsid w:val="0049220E"/>
    <w:rsid w:val="004C6227"/>
    <w:rsid w:val="004E6C6A"/>
    <w:rsid w:val="004F4937"/>
    <w:rsid w:val="004F636C"/>
    <w:rsid w:val="00516B0B"/>
    <w:rsid w:val="00530419"/>
    <w:rsid w:val="00543854"/>
    <w:rsid w:val="00554A60"/>
    <w:rsid w:val="00567619"/>
    <w:rsid w:val="00575BC7"/>
    <w:rsid w:val="005913F6"/>
    <w:rsid w:val="005A7672"/>
    <w:rsid w:val="005C6C49"/>
    <w:rsid w:val="005D0530"/>
    <w:rsid w:val="00654723"/>
    <w:rsid w:val="0066662D"/>
    <w:rsid w:val="00666CA1"/>
    <w:rsid w:val="006A6479"/>
    <w:rsid w:val="006B311F"/>
    <w:rsid w:val="006B42CD"/>
    <w:rsid w:val="006B5DF1"/>
    <w:rsid w:val="00731169"/>
    <w:rsid w:val="007369F8"/>
    <w:rsid w:val="00751EC5"/>
    <w:rsid w:val="007956BF"/>
    <w:rsid w:val="007E0360"/>
    <w:rsid w:val="007F2946"/>
    <w:rsid w:val="00804877"/>
    <w:rsid w:val="0082718E"/>
    <w:rsid w:val="00842CAA"/>
    <w:rsid w:val="008446BB"/>
    <w:rsid w:val="008536E4"/>
    <w:rsid w:val="00862121"/>
    <w:rsid w:val="00887B68"/>
    <w:rsid w:val="008D2C3E"/>
    <w:rsid w:val="008F0183"/>
    <w:rsid w:val="00975068"/>
    <w:rsid w:val="009A55FC"/>
    <w:rsid w:val="009B6595"/>
    <w:rsid w:val="009D3AC4"/>
    <w:rsid w:val="00A112C3"/>
    <w:rsid w:val="00A13D6E"/>
    <w:rsid w:val="00AB1FF5"/>
    <w:rsid w:val="00AC0301"/>
    <w:rsid w:val="00B158D6"/>
    <w:rsid w:val="00B37795"/>
    <w:rsid w:val="00B74824"/>
    <w:rsid w:val="00B74EE6"/>
    <w:rsid w:val="00BB2A8E"/>
    <w:rsid w:val="00BB2C69"/>
    <w:rsid w:val="00BC7B4E"/>
    <w:rsid w:val="00BD6939"/>
    <w:rsid w:val="00C42028"/>
    <w:rsid w:val="00C70414"/>
    <w:rsid w:val="00CD1554"/>
    <w:rsid w:val="00CE6167"/>
    <w:rsid w:val="00D04F25"/>
    <w:rsid w:val="00D45069"/>
    <w:rsid w:val="00D52D7C"/>
    <w:rsid w:val="00D60DCF"/>
    <w:rsid w:val="00D64242"/>
    <w:rsid w:val="00D8745E"/>
    <w:rsid w:val="00DB0767"/>
    <w:rsid w:val="00DB313F"/>
    <w:rsid w:val="00DB6AA9"/>
    <w:rsid w:val="00DF0657"/>
    <w:rsid w:val="00E329E3"/>
    <w:rsid w:val="00E35F4B"/>
    <w:rsid w:val="00E50BBB"/>
    <w:rsid w:val="00E56D58"/>
    <w:rsid w:val="00E71509"/>
    <w:rsid w:val="00EA0C49"/>
    <w:rsid w:val="00EB5D14"/>
    <w:rsid w:val="00EC172E"/>
    <w:rsid w:val="00EC2EDA"/>
    <w:rsid w:val="00ED3EC5"/>
    <w:rsid w:val="00F0086F"/>
    <w:rsid w:val="00F043E4"/>
    <w:rsid w:val="00F063A4"/>
    <w:rsid w:val="00F246B4"/>
    <w:rsid w:val="00F369D2"/>
    <w:rsid w:val="00F5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A230503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customStyle="1" w:styleId="Style19">
    <w:name w:val="Style19"/>
    <w:basedOn w:val="Fuentedeprrafopredeter"/>
    <w:uiPriority w:val="1"/>
    <w:rsid w:val="00DB313F"/>
    <w:rPr>
      <w:rFonts w:ascii="Arial" w:hAnsi="Arial" w:cs="Arial" w:hint="default"/>
      <w:b/>
      <w:bCs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3FA7505738049159E4D6C4C97B7A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38CEB-B616-4D00-BF73-944649695E4D}"/>
      </w:docPartPr>
      <w:docPartBody>
        <w:p w:rsidR="00D2210E" w:rsidRDefault="00690D16" w:rsidP="00690D16">
          <w:pPr>
            <w:pStyle w:val="83FA7505738049159E4D6C4C97B7AB5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DCD13CEDEC14FAFB871FB2AC8D7F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D371B-E717-44DB-A5E8-28BD6F1C0EAD}"/>
      </w:docPartPr>
      <w:docPartBody>
        <w:p w:rsidR="00D2210E" w:rsidRDefault="00690D16" w:rsidP="00690D16">
          <w:pPr>
            <w:pStyle w:val="ADCD13CEDEC14FAFB871FB2AC8D7FE7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670190645EB4EF1B3F58ACF81BDA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C9BEB-BC56-4ACB-A546-8B1E43D595F9}"/>
      </w:docPartPr>
      <w:docPartBody>
        <w:p w:rsidR="00D2210E" w:rsidRDefault="00690D16" w:rsidP="00690D16">
          <w:pPr>
            <w:pStyle w:val="8670190645EB4EF1B3F58ACF81BDAF9A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7E5"/>
    <w:rsid w:val="00021447"/>
    <w:rsid w:val="00082E76"/>
    <w:rsid w:val="000B047F"/>
    <w:rsid w:val="00134EC9"/>
    <w:rsid w:val="00136CB1"/>
    <w:rsid w:val="0014430C"/>
    <w:rsid w:val="001F78CA"/>
    <w:rsid w:val="00214A9B"/>
    <w:rsid w:val="002A45D9"/>
    <w:rsid w:val="00333D41"/>
    <w:rsid w:val="00356B75"/>
    <w:rsid w:val="00393031"/>
    <w:rsid w:val="004B3778"/>
    <w:rsid w:val="00564685"/>
    <w:rsid w:val="005B77E5"/>
    <w:rsid w:val="00690D16"/>
    <w:rsid w:val="00713F73"/>
    <w:rsid w:val="0072447B"/>
    <w:rsid w:val="00804E4C"/>
    <w:rsid w:val="00851B88"/>
    <w:rsid w:val="0094434B"/>
    <w:rsid w:val="009D340B"/>
    <w:rsid w:val="009F1E68"/>
    <w:rsid w:val="009F4096"/>
    <w:rsid w:val="00A914D6"/>
    <w:rsid w:val="00B365CE"/>
    <w:rsid w:val="00B57243"/>
    <w:rsid w:val="00B75873"/>
    <w:rsid w:val="00D2210E"/>
    <w:rsid w:val="00D517E2"/>
    <w:rsid w:val="00D9248F"/>
    <w:rsid w:val="00EB0735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B0735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851A14FD015542889966FAD360D69F11">
    <w:name w:val="851A14FD015542889966FAD360D69F11"/>
    <w:rsid w:val="00134EC9"/>
    <w:rPr>
      <w:lang w:val="es-DO" w:eastAsia="es-DO"/>
    </w:rPr>
  </w:style>
  <w:style w:type="paragraph" w:customStyle="1" w:styleId="F5C0047A2C294C7788BE1690C13ABB64">
    <w:name w:val="F5C0047A2C294C7788BE1690C13ABB64"/>
    <w:rsid w:val="00134EC9"/>
    <w:rPr>
      <w:lang w:val="es-DO" w:eastAsia="es-DO"/>
    </w:rPr>
  </w:style>
  <w:style w:type="paragraph" w:customStyle="1" w:styleId="E8024F2AC748418A8A960E2D5C82C14E">
    <w:name w:val="E8024F2AC748418A8A960E2D5C82C14E"/>
    <w:rsid w:val="00134EC9"/>
    <w:rPr>
      <w:lang w:val="es-DO" w:eastAsia="es-DO"/>
    </w:rPr>
  </w:style>
  <w:style w:type="paragraph" w:customStyle="1" w:styleId="E9D942531A584BA6B1BF8C27BDED459E">
    <w:name w:val="E9D942531A584BA6B1BF8C27BDED459E"/>
    <w:rsid w:val="00134EC9"/>
    <w:rPr>
      <w:lang w:val="es-DO" w:eastAsia="es-DO"/>
    </w:rPr>
  </w:style>
  <w:style w:type="paragraph" w:customStyle="1" w:styleId="AFB12171A36946698AFC6E76845DC929">
    <w:name w:val="AFB12171A36946698AFC6E76845DC929"/>
    <w:rsid w:val="00134EC9"/>
    <w:rPr>
      <w:lang w:val="es-DO" w:eastAsia="es-DO"/>
    </w:rPr>
  </w:style>
  <w:style w:type="paragraph" w:customStyle="1" w:styleId="592426252D334C78BE2D220857E7C921">
    <w:name w:val="592426252D334C78BE2D220857E7C921"/>
    <w:rsid w:val="00134EC9"/>
    <w:rPr>
      <w:lang w:val="es-DO" w:eastAsia="es-DO"/>
    </w:rPr>
  </w:style>
  <w:style w:type="paragraph" w:customStyle="1" w:styleId="DAC24F4FCB084FE48B0D29A59391D6BB">
    <w:name w:val="DAC24F4FCB084FE48B0D29A59391D6BB"/>
    <w:rsid w:val="00134EC9"/>
    <w:rPr>
      <w:lang w:val="es-DO" w:eastAsia="es-DO"/>
    </w:rPr>
  </w:style>
  <w:style w:type="paragraph" w:customStyle="1" w:styleId="E9615971735A4E9D9E05E6193129451E">
    <w:name w:val="E9615971735A4E9D9E05E6193129451E"/>
    <w:rsid w:val="00134EC9"/>
    <w:rPr>
      <w:lang w:val="es-DO" w:eastAsia="es-DO"/>
    </w:rPr>
  </w:style>
  <w:style w:type="paragraph" w:customStyle="1" w:styleId="83FA7505738049159E4D6C4C97B7AB59">
    <w:name w:val="83FA7505738049159E4D6C4C97B7AB59"/>
    <w:rsid w:val="00690D16"/>
    <w:rPr>
      <w:lang w:val="es-DO" w:eastAsia="es-DO"/>
    </w:rPr>
  </w:style>
  <w:style w:type="paragraph" w:customStyle="1" w:styleId="ADCD13CEDEC14FAFB871FB2AC8D7FE72">
    <w:name w:val="ADCD13CEDEC14FAFB871FB2AC8D7FE72"/>
    <w:rsid w:val="00690D16"/>
    <w:rPr>
      <w:lang w:val="es-DO" w:eastAsia="es-DO"/>
    </w:rPr>
  </w:style>
  <w:style w:type="paragraph" w:customStyle="1" w:styleId="8670190645EB4EF1B3F58ACF81BDAF9A">
    <w:name w:val="8670190645EB4EF1B3F58ACF81BDAF9A"/>
    <w:rsid w:val="00690D16"/>
    <w:rPr>
      <w:lang w:val="es-DO" w:eastAsia="es-DO"/>
    </w:rPr>
  </w:style>
  <w:style w:type="paragraph" w:customStyle="1" w:styleId="52C342D958224686BB8D259FCEDA140D">
    <w:name w:val="52C342D958224686BB8D259FCEDA140D"/>
    <w:rsid w:val="00EB0735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D64CC-03A4-4F82-8A58-0ED378EC9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700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Carmen Rosario Castillo</cp:lastModifiedBy>
  <cp:revision>19</cp:revision>
  <cp:lastPrinted>2021-08-19T13:51:00Z</cp:lastPrinted>
  <dcterms:created xsi:type="dcterms:W3CDTF">2021-08-17T16:30:00Z</dcterms:created>
  <dcterms:modified xsi:type="dcterms:W3CDTF">2021-08-19T14:56:00Z</dcterms:modified>
</cp:coreProperties>
</file>